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A" w:rsidRPr="008A1328" w:rsidRDefault="00E11ABA" w:rsidP="00E11ABA">
      <w:pPr>
        <w:keepNext/>
        <w:spacing w:before="240" w:after="240"/>
        <w:jc w:val="center"/>
        <w:outlineLvl w:val="0"/>
        <w:rPr>
          <w:rFonts w:ascii="Palatino Linotype" w:hAnsi="Palatino Linotype"/>
          <w:b/>
          <w:bCs/>
          <w:kern w:val="32"/>
        </w:rPr>
      </w:pPr>
      <w:r w:rsidRPr="008A1328">
        <w:rPr>
          <w:rFonts w:ascii="Palatino Linotype" w:hAnsi="Palatino Linotype"/>
          <w:b/>
          <w:bCs/>
          <w:kern w:val="32"/>
        </w:rPr>
        <w:t xml:space="preserve">ANNEX III </w:t>
      </w:r>
    </w:p>
    <w:p w:rsidR="00E11ABA" w:rsidRPr="00E11ABA" w:rsidRDefault="00E11ABA" w:rsidP="00E11ABA">
      <w:pPr>
        <w:keepNext/>
        <w:spacing w:before="240" w:after="240"/>
        <w:jc w:val="center"/>
        <w:outlineLvl w:val="0"/>
        <w:rPr>
          <w:rFonts w:ascii="Palatino Linotype" w:hAnsi="Palatino Linotype"/>
          <w:b/>
          <w:bCs/>
          <w:kern w:val="32"/>
          <w:u w:val="single"/>
        </w:rPr>
      </w:pPr>
      <w:r w:rsidRPr="00E11ABA">
        <w:rPr>
          <w:rFonts w:ascii="Palatino Linotype" w:hAnsi="Palatino Linotype"/>
          <w:b/>
          <w:bCs/>
          <w:kern w:val="32"/>
          <w:u w:val="single"/>
        </w:rPr>
        <w:t>FINANCIAL PROPOSAL</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IMPORTANT:</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Use of this form is compulsory.</w:t>
      </w:r>
    </w:p>
    <w:p w:rsidR="00E11ABA" w:rsidRPr="008A1328" w:rsidRDefault="00E11ABA" w:rsidP="00E11ABA">
      <w:pPr>
        <w:jc w:val="center"/>
        <w:rPr>
          <w:rFonts w:ascii="Palatino Linotype" w:hAnsi="Palatino Linotype" w:cs="Arial"/>
          <w:b/>
          <w:bCs/>
          <w:color w:val="000000"/>
        </w:rPr>
      </w:pPr>
      <w:r w:rsidRPr="008A1328">
        <w:rPr>
          <w:rFonts w:ascii="Palatino Linotype" w:hAnsi="Palatino Linotype"/>
          <w:b/>
        </w:rPr>
        <w:t>Do NOT add any comments or make any changes to it or your bid may be rejected.</w:t>
      </w:r>
    </w:p>
    <w:p w:rsidR="00E11ABA" w:rsidRPr="008A1328" w:rsidRDefault="00E11ABA" w:rsidP="00E11ABA">
      <w:pPr>
        <w:jc w:val="both"/>
        <w:rPr>
          <w:rFonts w:ascii="Palatino Linotype" w:hAnsi="Palatino Linotype"/>
        </w:rPr>
      </w:pPr>
      <w:r w:rsidRPr="008A1328">
        <w:rPr>
          <w:rFonts w:ascii="Palatino Linotype" w:hAnsi="Palatino Linotype"/>
        </w:rPr>
        <w:t>The price sh</w:t>
      </w:r>
      <w:r>
        <w:rPr>
          <w:rFonts w:ascii="Palatino Linotype" w:hAnsi="Palatino Linotype"/>
        </w:rPr>
        <w:t>all</w:t>
      </w:r>
      <w:r w:rsidRPr="008A1328">
        <w:rPr>
          <w:rFonts w:ascii="Palatino Linotype" w:hAnsi="Palatino Linotype"/>
        </w:rPr>
        <w:t xml:space="preserve"> be submitted in EUR, excluding VAT. Any VAT amounts shall be quoted separately (if applicable)</w:t>
      </w:r>
      <w:r w:rsidRPr="00DE6B26">
        <w:rPr>
          <w:rStyle w:val="FootnoteReference"/>
          <w:rFonts w:ascii="Palatino Linotype" w:hAnsi="Palatino Linotype"/>
        </w:rPr>
        <w:footnoteReference w:id="1"/>
      </w:r>
      <w:r w:rsidRPr="008A1328">
        <w:rPr>
          <w:rFonts w:ascii="Palatino Linotype" w:hAnsi="Palatino Linotype"/>
        </w:rPr>
        <w:t>.</w:t>
      </w:r>
    </w:p>
    <w:p w:rsidR="00E11ABA" w:rsidRPr="008A1328" w:rsidRDefault="00E11ABA" w:rsidP="00E11ABA">
      <w:pPr>
        <w:jc w:val="both"/>
        <w:rPr>
          <w:rFonts w:ascii="Palatino Linotype" w:hAnsi="Palatino Linotype"/>
        </w:rPr>
      </w:pPr>
    </w:p>
    <w:p w:rsidR="00E11ABA" w:rsidRPr="008A1328" w:rsidRDefault="00E11ABA" w:rsidP="00E11ABA">
      <w:pPr>
        <w:jc w:val="both"/>
        <w:rPr>
          <w:rFonts w:ascii="Palatino Linotype" w:hAnsi="Palatino Linotype"/>
        </w:rPr>
      </w:pPr>
      <w:r w:rsidRPr="008A1328">
        <w:rPr>
          <w:rFonts w:ascii="Palatino Linotype" w:hAnsi="Palatino Linotype"/>
        </w:rPr>
        <w:t xml:space="preserve">Name of the tenderer </w:t>
      </w:r>
      <w:r w:rsidRPr="008A1328">
        <w:rPr>
          <w:rFonts w:ascii="Palatino Linotype" w:hAnsi="Palatino Linotype"/>
        </w:rPr>
        <w:tab/>
      </w:r>
      <w:r w:rsidRPr="008A1328">
        <w:rPr>
          <w:rFonts w:ascii="Palatino Linotype" w:hAnsi="Palatino Linotype"/>
        </w:rPr>
        <w:tab/>
        <w:t>________________________</w:t>
      </w:r>
    </w:p>
    <w:p w:rsidR="00E11ABA" w:rsidRPr="008A1328" w:rsidRDefault="00E11ABA" w:rsidP="00E11ABA">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64"/>
      </w:tblGrid>
      <w:tr w:rsidR="00E11ABA" w:rsidRPr="008A1328" w:rsidTr="005B6EE1">
        <w:trPr>
          <w:trHeight w:val="567"/>
        </w:trPr>
        <w:tc>
          <w:tcPr>
            <w:tcW w:w="9054" w:type="dxa"/>
            <w:gridSpan w:val="2"/>
            <w:shd w:val="clear" w:color="auto" w:fill="auto"/>
            <w:noWrap/>
            <w:vAlign w:val="center"/>
            <w:hideMark/>
          </w:tcPr>
          <w:p w:rsidR="00E11ABA" w:rsidRPr="008A1328" w:rsidRDefault="00E11ABA" w:rsidP="005B6EE1">
            <w:pPr>
              <w:ind w:left="810" w:hanging="810"/>
              <w:jc w:val="center"/>
              <w:rPr>
                <w:rFonts w:ascii="Palatino Linotype" w:hAnsi="Palatino Linotype"/>
                <w:b/>
                <w:bCs/>
              </w:rPr>
            </w:pPr>
            <w:r w:rsidRPr="008A1328">
              <w:rPr>
                <w:rFonts w:ascii="Palatino Linotype" w:hAnsi="Palatino Linotype"/>
                <w:b/>
                <w:bCs/>
              </w:rPr>
              <w:t>Authorised signature on behalf of the Tenderer</w:t>
            </w: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address of the tenderer</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function of the authorised representative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Signature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Date</w:t>
            </w:r>
          </w:p>
        </w:tc>
        <w:tc>
          <w:tcPr>
            <w:tcW w:w="4784" w:type="dxa"/>
            <w:shd w:val="clear" w:color="auto" w:fill="auto"/>
            <w:vAlign w:val="center"/>
          </w:tcPr>
          <w:p w:rsidR="00E11ABA" w:rsidRPr="008A1328" w:rsidRDefault="00E11ABA" w:rsidP="005B6EE1">
            <w:pPr>
              <w:rPr>
                <w:rFonts w:ascii="Palatino Linotype" w:hAnsi="Palatino Linotype"/>
              </w:rPr>
            </w:pPr>
          </w:p>
        </w:tc>
      </w:tr>
    </w:tbl>
    <w:p w:rsidR="00E11ABA" w:rsidRPr="00DE6B26" w:rsidRDefault="00E11ABA" w:rsidP="00E11ABA">
      <w:pPr>
        <w:ind w:left="810" w:hanging="810"/>
        <w:jc w:val="both"/>
        <w:rPr>
          <w:rFonts w:ascii="Palatino Linotype" w:hAnsi="Palatino Linotype"/>
        </w:rPr>
      </w:pPr>
    </w:p>
    <w:p w:rsidR="00E11ABA" w:rsidRPr="006C49E6" w:rsidRDefault="00E11ABA" w:rsidP="00E11ABA">
      <w:pPr>
        <w:rPr>
          <w:rFonts w:ascii="Palatino Linotype" w:hAnsi="Palatino Linotype"/>
          <w:b/>
        </w:rPr>
      </w:pPr>
      <w:r>
        <w:rPr>
          <w:rFonts w:ascii="Palatino Linotype" w:hAnsi="Palatino Linotype"/>
          <w:b/>
        </w:rPr>
        <w:br w:type="page"/>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823"/>
        <w:gridCol w:w="1989"/>
        <w:gridCol w:w="138"/>
        <w:gridCol w:w="1851"/>
      </w:tblGrid>
      <w:tr w:rsidR="00E11ABA" w:rsidRPr="008F6DBB" w:rsidTr="00E11ABA">
        <w:trPr>
          <w:trHeight w:val="702"/>
        </w:trPr>
        <w:tc>
          <w:tcPr>
            <w:tcW w:w="9785" w:type="dxa"/>
            <w:gridSpan w:val="5"/>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lastRenderedPageBreak/>
              <w:t>PRODUCTS</w:t>
            </w:r>
          </w:p>
        </w:tc>
      </w:tr>
      <w:tr w:rsidR="00E11ABA" w:rsidRPr="008F6DBB" w:rsidTr="00E11ABA">
        <w:trPr>
          <w:trHeight w:val="702"/>
        </w:trPr>
        <w:tc>
          <w:tcPr>
            <w:tcW w:w="9785" w:type="dxa"/>
            <w:gridSpan w:val="5"/>
            <w:shd w:val="clear" w:color="auto" w:fill="auto"/>
            <w:noWrap/>
            <w:vAlign w:val="center"/>
          </w:tcPr>
          <w:p w:rsidR="00E11ABA" w:rsidRPr="009919C9" w:rsidRDefault="00E11ABA" w:rsidP="00E11ABA">
            <w:pPr>
              <w:spacing w:before="240" w:after="240" w:line="24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Please specify the </w:t>
            </w:r>
            <w:r>
              <w:rPr>
                <w:rFonts w:ascii="Palatino Linotype" w:eastAsia="Times New Roman" w:hAnsi="Palatino Linotype" w:cs="Times New Roman"/>
                <w:b/>
                <w:bCs/>
                <w:color w:val="000000"/>
                <w:lang w:eastAsia="en-GB"/>
              </w:rPr>
              <w:t>requested information</w:t>
            </w:r>
            <w:r w:rsidRPr="009919C9">
              <w:rPr>
                <w:rFonts w:ascii="Palatino Linotype" w:eastAsia="Times New Roman" w:hAnsi="Palatino Linotype" w:cs="Times New Roman"/>
                <w:b/>
                <w:bCs/>
                <w:color w:val="000000"/>
                <w:lang w:eastAsia="en-GB"/>
              </w:rPr>
              <w:t xml:space="preserve"> in the empty spaces.</w:t>
            </w:r>
          </w:p>
          <w:p w:rsidR="00E11ABA" w:rsidRPr="009919C9" w:rsidRDefault="00E11ABA" w:rsidP="005B6EE1">
            <w:pPr>
              <w:spacing w:before="240" w:after="240" w:line="360" w:lineRule="auto"/>
              <w:rPr>
                <w:rFonts w:ascii="Palatino Linotype" w:eastAsia="Times New Roman" w:hAnsi="Palatino Linotype" w:cs="Times New Roman"/>
                <w:bCs/>
                <w:color w:val="000000"/>
                <w:lang w:eastAsia="en-GB"/>
              </w:rPr>
            </w:pPr>
            <w:r w:rsidRPr="009919C9">
              <w:rPr>
                <w:rFonts w:ascii="Palatino Linotype" w:eastAsia="Times New Roman" w:hAnsi="Palatino Linotype" w:cs="Times New Roman"/>
                <w:b/>
                <w:bCs/>
                <w:color w:val="000000"/>
                <w:lang w:eastAsia="en-GB"/>
              </w:rPr>
              <w:t>The prices per product shall include all costs needed to supply each product (i.e. hourly rate of a graphic designer, renting a recording studio, printing, distribution, etc.).</w:t>
            </w:r>
            <w:r>
              <w:rPr>
                <w:rFonts w:ascii="Palatino Linotype" w:eastAsia="Times New Roman" w:hAnsi="Palatino Linotype" w:cs="Times New Roman"/>
                <w:b/>
                <w:bCs/>
                <w:color w:val="000000"/>
                <w:lang w:eastAsia="en-GB"/>
              </w:rPr>
              <w:t xml:space="preserve"> Please note that only the prices will be evaluated. </w:t>
            </w: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1989"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989" w:type="dxa"/>
            <w:gridSpan w:val="2"/>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p>
        </w:tc>
      </w:tr>
      <w:tr w:rsidR="00E11ABA" w:rsidRPr="008F6DBB" w:rsidTr="00E11ABA">
        <w:trPr>
          <w:trHeight w:val="781"/>
        </w:trPr>
        <w:tc>
          <w:tcPr>
            <w:tcW w:w="984" w:type="dxa"/>
            <w:vMerge w:val="restart"/>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p>
        </w:tc>
        <w:tc>
          <w:tcPr>
            <w:tcW w:w="4823" w:type="dxa"/>
            <w:vMerge w:val="restart"/>
            <w:shd w:val="clear" w:color="auto" w:fill="auto"/>
            <w:noWrap/>
            <w:vAlign w:val="center"/>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Brochure – 50 pages, A4, B5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E11ABA">
        <w:trPr>
          <w:trHeight w:val="781"/>
        </w:trPr>
        <w:tc>
          <w:tcPr>
            <w:tcW w:w="984" w:type="dxa"/>
            <w:vMerge/>
            <w:shd w:val="clear" w:color="auto" w:fill="auto"/>
            <w:noWrap/>
            <w:vAlign w:val="center"/>
          </w:tcPr>
          <w:p w:rsidR="00E11ABA" w:rsidRDefault="00E11ABA" w:rsidP="005B6EE1">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5B6EE1">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noWrap/>
            <w:vAlign w:val="center"/>
          </w:tcPr>
          <w:p w:rsidR="00E11ABA"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E11ABA">
        <w:trPr>
          <w:trHeight w:val="290"/>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Leaflet – 10 pages, A5, B5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E11ABA">
        <w:trPr>
          <w:trHeight w:val="29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E11ABA">
        <w:trPr>
          <w:trHeight w:val="290"/>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Poster – A3, A2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E11ABA">
        <w:trPr>
          <w:trHeight w:val="29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E11ABA">
        <w:trPr>
          <w:trHeight w:val="898"/>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Prezi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E11ABA">
        <w:trPr>
          <w:trHeight w:val="897"/>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175AA8">
        <w:trPr>
          <w:trHeight w:val="856"/>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PowerPoint presentation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175AA8">
        <w:trPr>
          <w:trHeight w:val="855"/>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373064">
        <w:trPr>
          <w:trHeight w:val="856"/>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E-newsletter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373064">
        <w:trPr>
          <w:trHeight w:val="855"/>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AB5A35">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7</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E-book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AB5A35">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3C7038">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8</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Webpage for event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3C7038">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6C1C64">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9</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Online banner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6C1C64">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4E29D5">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10</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Roll-ups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4E29D5">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477082">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11</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Banner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477082">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A26DCE">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12</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proofErr w:type="spellStart"/>
            <w:r>
              <w:rPr>
                <w:rFonts w:ascii="Palatino Linotype" w:eastAsia="Times New Roman" w:hAnsi="Palatino Linotype" w:cs="Times New Roman"/>
                <w:color w:val="000000"/>
                <w:lang w:eastAsia="en-GB"/>
              </w:rPr>
              <w:t>Photocall</w:t>
            </w:r>
            <w:proofErr w:type="spellEnd"/>
            <w:r>
              <w:rPr>
                <w:rFonts w:ascii="Palatino Linotype" w:eastAsia="Times New Roman" w:hAnsi="Palatino Linotype" w:cs="Times New Roman"/>
                <w:color w:val="000000"/>
                <w:lang w:eastAsia="en-GB"/>
              </w:rPr>
              <w:t xml:space="preserve"> / stand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A26DCE">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104B81">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13</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Illustration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104B81">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D70EA1">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14</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Graphic/charts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D70EA1">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6D60EC">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15</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Photojournalistic report (design and layout)</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6D60EC">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16</w:t>
            </w:r>
          </w:p>
        </w:tc>
        <w:tc>
          <w:tcPr>
            <w:tcW w:w="4823" w:type="dxa"/>
            <w:shd w:val="clear" w:color="auto" w:fill="auto"/>
            <w:noWrap/>
            <w:vAlign w:val="center"/>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Stock photo high resolution (purchase)</w:t>
            </w:r>
          </w:p>
        </w:tc>
        <w:tc>
          <w:tcPr>
            <w:tcW w:w="1989"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Price per product</w:t>
            </w:r>
          </w:p>
        </w:tc>
        <w:tc>
          <w:tcPr>
            <w:tcW w:w="1989" w:type="dxa"/>
            <w:gridSpan w:val="2"/>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6C1BFB">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17</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DVD (design, layout and production)</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6C1BFB">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8735F2">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18</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 minutes video interviews (filming, editing, post-production)</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8735F2">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4C4F1A">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19</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 minutes promotional videos (script writing, filming, editing, creation of animation, post-production)</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4C4F1A">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3C24A7">
        <w:trPr>
          <w:trHeight w:val="931"/>
        </w:trPr>
        <w:tc>
          <w:tcPr>
            <w:tcW w:w="984" w:type="dxa"/>
            <w:vMerge w:val="restart"/>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lastRenderedPageBreak/>
              <w:t>20</w:t>
            </w:r>
          </w:p>
        </w:tc>
        <w:tc>
          <w:tcPr>
            <w:tcW w:w="4823" w:type="dxa"/>
            <w:vMerge w:val="restart"/>
            <w:shd w:val="clear" w:color="auto" w:fill="auto"/>
            <w:noWrap/>
            <w:vAlign w:val="center"/>
          </w:tcPr>
          <w:p w:rsidR="00E11ABA" w:rsidRPr="008F6DBB" w:rsidRDefault="00E11ABA" w:rsidP="00E11ABA">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10 minutes video interviews (filming, editing, post-production)</w:t>
            </w:r>
          </w:p>
        </w:tc>
        <w:tc>
          <w:tcPr>
            <w:tcW w:w="1989" w:type="dxa"/>
            <w:shd w:val="clear" w:color="auto" w:fill="auto"/>
            <w:noWrap/>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Net Price per product</w:t>
            </w:r>
          </w:p>
        </w:tc>
        <w:tc>
          <w:tcPr>
            <w:tcW w:w="1989" w:type="dxa"/>
            <w:gridSpan w:val="2"/>
            <w:shd w:val="clear" w:color="auto" w:fill="auto"/>
            <w:vAlign w:val="center"/>
          </w:tcPr>
          <w:p w:rsidR="00E11ABA" w:rsidRPr="008F6DBB"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E11ABA" w:rsidRPr="008F6DBB" w:rsidTr="003C24A7">
        <w:trPr>
          <w:trHeight w:val="930"/>
        </w:trPr>
        <w:tc>
          <w:tcPr>
            <w:tcW w:w="984" w:type="dxa"/>
            <w:vMerge/>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p>
        </w:tc>
        <w:tc>
          <w:tcPr>
            <w:tcW w:w="4823" w:type="dxa"/>
            <w:vMerge/>
            <w:shd w:val="clear" w:color="auto" w:fill="auto"/>
            <w:noWrap/>
            <w:vAlign w:val="center"/>
          </w:tcPr>
          <w:p w:rsidR="00E11ABA" w:rsidRDefault="00E11ABA" w:rsidP="00E11ABA">
            <w:pPr>
              <w:spacing w:before="240" w:after="240" w:line="360" w:lineRule="auto"/>
              <w:rPr>
                <w:rFonts w:ascii="Palatino Linotype" w:eastAsia="Times New Roman" w:hAnsi="Palatino Linotype" w:cs="Times New Roman"/>
                <w:color w:val="000000"/>
                <w:lang w:eastAsia="en-GB"/>
              </w:rPr>
            </w:pPr>
          </w:p>
        </w:tc>
        <w:tc>
          <w:tcPr>
            <w:tcW w:w="1989" w:type="dxa"/>
            <w:shd w:val="clear" w:color="auto" w:fill="auto"/>
            <w:noWrap/>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Estimated number of hours</w:t>
            </w:r>
          </w:p>
        </w:tc>
        <w:tc>
          <w:tcPr>
            <w:tcW w:w="1989" w:type="dxa"/>
            <w:gridSpan w:val="2"/>
            <w:shd w:val="clear" w:color="auto" w:fill="auto"/>
            <w:vAlign w:val="center"/>
          </w:tcPr>
          <w:p w:rsidR="00E11ABA" w:rsidRDefault="00E11ABA" w:rsidP="00E11ABA">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hours</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21</w:t>
            </w:r>
          </w:p>
        </w:tc>
        <w:tc>
          <w:tcPr>
            <w:tcW w:w="4823" w:type="dxa"/>
            <w:shd w:val="clear" w:color="auto" w:fill="auto"/>
            <w:noWrap/>
            <w:vAlign w:val="center"/>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proofErr w:type="spellStart"/>
            <w:r>
              <w:rPr>
                <w:rFonts w:ascii="Palatino Linotype" w:eastAsia="Times New Roman" w:hAnsi="Palatino Linotype" w:cs="Times New Roman"/>
                <w:color w:val="000000"/>
                <w:lang w:eastAsia="en-GB"/>
              </w:rPr>
              <w:t>Webstreaming</w:t>
            </w:r>
            <w:proofErr w:type="spellEnd"/>
            <w:r>
              <w:rPr>
                <w:rFonts w:ascii="Palatino Linotype" w:eastAsia="Times New Roman" w:hAnsi="Palatino Linotype" w:cs="Times New Roman"/>
                <w:color w:val="000000"/>
                <w:lang w:eastAsia="en-GB"/>
              </w:rPr>
              <w:t xml:space="preserve"> (8 hours live streaming for event, including storage)</w:t>
            </w:r>
          </w:p>
        </w:tc>
        <w:tc>
          <w:tcPr>
            <w:tcW w:w="1989"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E11ABA">
              <w:rPr>
                <w:rFonts w:ascii="Palatino Linotype" w:eastAsia="Times New Roman" w:hAnsi="Palatino Linotype" w:cs="Times New Roman"/>
                <w:color w:val="000000"/>
                <w:lang w:eastAsia="en-GB"/>
              </w:rPr>
              <w:t>Net Price per product</w:t>
            </w:r>
          </w:p>
        </w:tc>
        <w:tc>
          <w:tcPr>
            <w:tcW w:w="1989" w:type="dxa"/>
            <w:gridSpan w:val="2"/>
            <w:shd w:val="clear" w:color="auto" w:fill="auto"/>
            <w:noWrap/>
            <w:vAlign w:val="center"/>
          </w:tcPr>
          <w:p w:rsidR="00E11ABA" w:rsidRDefault="00E11ABA" w:rsidP="005B6EE1">
            <w:pPr>
              <w:spacing w:before="240" w:after="240" w:line="360" w:lineRule="auto"/>
              <w:rPr>
                <w:rFonts w:ascii="Palatino Linotype" w:eastAsia="Times New Roman" w:hAnsi="Palatino Linotype" w:cs="Times New Roman"/>
                <w:color w:val="000000"/>
                <w:lang w:eastAsia="en-GB"/>
              </w:rPr>
            </w:pPr>
          </w:p>
          <w:p w:rsidR="00E11ABA"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p>
        </w:tc>
      </w:tr>
      <w:tr w:rsidR="00E11ABA" w:rsidRPr="008F6DBB" w:rsidTr="00E11ABA">
        <w:trPr>
          <w:trHeight w:val="2910"/>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22</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xml:space="preserve">Creation of a conference graphic design (basic graphic design around the title of the conference implementing the visual identity of CEPOL for which </w:t>
            </w:r>
            <w:r>
              <w:rPr>
                <w:rFonts w:ascii="Palatino Linotype" w:eastAsia="Times New Roman" w:hAnsi="Palatino Linotype" w:cs="Times New Roman"/>
                <w:color w:val="000000"/>
                <w:lang w:eastAsia="en-GB"/>
              </w:rPr>
              <w:t xml:space="preserve">a charter and templates will be </w:t>
            </w:r>
            <w:r w:rsidRPr="008F6DBB">
              <w:rPr>
                <w:rFonts w:ascii="Palatino Linotype" w:eastAsia="Times New Roman" w:hAnsi="Palatino Linotype" w:cs="Times New Roman"/>
                <w:color w:val="000000"/>
                <w:lang w:eastAsia="en-GB"/>
              </w:rPr>
              <w:t>/conference provided to the contractor</w:t>
            </w:r>
            <w:r>
              <w:rPr>
                <w:rFonts w:ascii="Palatino Linotype" w:eastAsia="Times New Roman" w:hAnsi="Palatino Linotype" w:cs="Times New Roman"/>
                <w:color w:val="000000"/>
                <w:lang w:eastAsia="en-GB"/>
              </w:rPr>
              <w:t>)</w:t>
            </w:r>
            <w:r w:rsidRPr="008F6DBB">
              <w:rPr>
                <w:rFonts w:ascii="Palatino Linotype" w:eastAsia="Times New Roman" w:hAnsi="Palatino Linotype" w:cs="Times New Roman"/>
                <w:color w:val="000000"/>
                <w:lang w:eastAsia="en-GB"/>
              </w:rPr>
              <w:t xml:space="preserve">. Two different proposals of design. Adaptation of the selected design to different formats </w:t>
            </w:r>
            <w:r>
              <w:rPr>
                <w:rFonts w:ascii="Palatino Linotype" w:eastAsia="Times New Roman" w:hAnsi="Palatino Linotype" w:cs="Times New Roman"/>
                <w:color w:val="000000"/>
                <w:lang w:eastAsia="en-GB"/>
              </w:rPr>
              <w:t xml:space="preserve">(website, A4-format cover-page - </w:t>
            </w:r>
            <w:r w:rsidRPr="008F6DBB">
              <w:rPr>
                <w:rFonts w:ascii="Palatino Linotype" w:eastAsia="Times New Roman" w:hAnsi="Palatino Linotype" w:cs="Times New Roman"/>
                <w:color w:val="000000"/>
                <w:lang w:eastAsia="en-GB"/>
              </w:rPr>
              <w:t>programme, notepad…</w:t>
            </w:r>
            <w:r>
              <w:rPr>
                <w:rFonts w:ascii="Palatino Linotype" w:eastAsia="Times New Roman" w:hAnsi="Palatino Linotype" w:cs="Times New Roman"/>
                <w:color w:val="000000"/>
                <w:lang w:eastAsia="en-GB"/>
              </w:rPr>
              <w:t>-</w:t>
            </w:r>
            <w:r w:rsidRPr="008F6DBB">
              <w:rPr>
                <w:rFonts w:ascii="Palatino Linotype" w:eastAsia="Times New Roman" w:hAnsi="Palatino Linotype" w:cs="Times New Roman"/>
                <w:color w:val="000000"/>
                <w:lang w:eastAsia="en-GB"/>
              </w:rPr>
              <w:t>, roll-ups, posters and</w:t>
            </w:r>
            <w:r>
              <w:rPr>
                <w:rFonts w:ascii="Palatino Linotype" w:eastAsia="Times New Roman" w:hAnsi="Palatino Linotype" w:cs="Times New Roman"/>
                <w:color w:val="000000"/>
                <w:lang w:eastAsia="en-GB"/>
              </w:rPr>
              <w:t xml:space="preserve"> </w:t>
            </w:r>
            <w:r w:rsidRPr="008F6DBB">
              <w:rPr>
                <w:rFonts w:ascii="Palatino Linotype" w:eastAsia="Times New Roman" w:hAnsi="Palatino Linotype" w:cs="Times New Roman"/>
                <w:color w:val="000000"/>
                <w:lang w:eastAsia="en-GB"/>
              </w:rPr>
              <w:t>badges). Coordination, final artwork and all fees included.</w:t>
            </w:r>
          </w:p>
        </w:tc>
        <w:tc>
          <w:tcPr>
            <w:tcW w:w="1989"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E11ABA">
              <w:rPr>
                <w:rFonts w:ascii="Palatino Linotype" w:eastAsia="Times New Roman" w:hAnsi="Palatino Linotype" w:cs="Times New Roman"/>
                <w:color w:val="000000"/>
                <w:lang w:eastAsia="en-GB"/>
              </w:rPr>
              <w:t>Net Price per product</w:t>
            </w:r>
          </w:p>
        </w:tc>
        <w:tc>
          <w:tcPr>
            <w:tcW w:w="1989" w:type="dxa"/>
            <w:gridSpan w:val="2"/>
            <w:shd w:val="clear" w:color="auto" w:fill="auto"/>
            <w:noWrap/>
            <w:vAlign w:val="center"/>
            <w:hideMark/>
          </w:tcPr>
          <w:p w:rsidR="00E11ABA"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p w:rsidR="00E11ABA"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p>
        </w:tc>
      </w:tr>
      <w:tr w:rsidR="00E11ABA" w:rsidRPr="008F6DBB" w:rsidTr="00E11ABA">
        <w:trPr>
          <w:trHeight w:val="702"/>
        </w:trPr>
        <w:tc>
          <w:tcPr>
            <w:tcW w:w="9785" w:type="dxa"/>
            <w:gridSpan w:val="5"/>
            <w:shd w:val="clear" w:color="auto" w:fill="auto"/>
            <w:noWrap/>
            <w:vAlign w:val="center"/>
          </w:tcPr>
          <w:p w:rsidR="00E11ABA" w:rsidRPr="007A452E" w:rsidRDefault="00E11ABA" w:rsidP="005B6EE1">
            <w:pPr>
              <w:spacing w:before="240" w:after="240" w:line="360" w:lineRule="auto"/>
              <w:jc w:val="center"/>
              <w:rPr>
                <w:rFonts w:ascii="Palatino Linotype" w:eastAsia="Times New Roman" w:hAnsi="Palatino Linotype" w:cs="Times New Roman"/>
                <w:b/>
                <w:color w:val="000000"/>
                <w:lang w:eastAsia="en-GB"/>
              </w:rPr>
            </w:pPr>
            <w:r>
              <w:rPr>
                <w:rFonts w:ascii="Palatino Linotype" w:eastAsia="Times New Roman" w:hAnsi="Palatino Linotype" w:cs="Times New Roman"/>
                <w:b/>
                <w:color w:val="000000"/>
                <w:lang w:eastAsia="en-GB"/>
              </w:rPr>
              <w:t>STAFF</w:t>
            </w:r>
          </w:p>
        </w:tc>
      </w:tr>
      <w:tr w:rsidR="00E11ABA" w:rsidRPr="008F6DBB" w:rsidTr="00E11ABA">
        <w:trPr>
          <w:trHeight w:val="702"/>
        </w:trPr>
        <w:tc>
          <w:tcPr>
            <w:tcW w:w="9785" w:type="dxa"/>
            <w:gridSpan w:val="5"/>
            <w:shd w:val="clear" w:color="auto" w:fill="auto"/>
            <w:noWrap/>
            <w:vAlign w:val="center"/>
          </w:tcPr>
          <w:p w:rsidR="00E11ABA" w:rsidRPr="007A452E" w:rsidRDefault="00E11ABA" w:rsidP="005B6EE1">
            <w:pPr>
              <w:spacing w:before="240" w:after="240" w:line="36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Please specify the </w:t>
            </w:r>
            <w:r>
              <w:rPr>
                <w:rFonts w:ascii="Palatino Linotype" w:eastAsia="Times New Roman" w:hAnsi="Palatino Linotype" w:cs="Times New Roman"/>
                <w:b/>
                <w:bCs/>
                <w:color w:val="000000"/>
                <w:lang w:eastAsia="en-GB"/>
              </w:rPr>
              <w:t>requested information</w:t>
            </w:r>
            <w:r w:rsidRPr="009919C9">
              <w:rPr>
                <w:rFonts w:ascii="Palatino Linotype" w:eastAsia="Times New Roman" w:hAnsi="Palatino Linotype" w:cs="Times New Roman"/>
                <w:b/>
                <w:bCs/>
                <w:color w:val="000000"/>
                <w:lang w:eastAsia="en-GB"/>
              </w:rPr>
              <w:t xml:space="preserve"> in the empty spaces.</w:t>
            </w: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2127" w:type="dxa"/>
            <w:gridSpan w:val="2"/>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t xml:space="preserve">Net </w:t>
            </w:r>
            <w:r w:rsidRPr="008F6DBB">
              <w:rPr>
                <w:rFonts w:ascii="Palatino Linotype" w:eastAsia="Times New Roman" w:hAnsi="Palatino Linotype" w:cs="Times New Roman"/>
                <w:b/>
                <w:bCs/>
                <w:color w:val="000000"/>
                <w:lang w:eastAsia="en-GB"/>
              </w:rPr>
              <w:t>Price per unit</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lastRenderedPageBreak/>
              <w:t>23</w:t>
            </w:r>
          </w:p>
        </w:tc>
        <w:tc>
          <w:tcPr>
            <w:tcW w:w="4823" w:type="dxa"/>
            <w:shd w:val="clear" w:color="auto" w:fill="auto"/>
            <w:noWrap/>
            <w:vAlign w:val="center"/>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Project manager</w:t>
            </w:r>
          </w:p>
        </w:tc>
        <w:tc>
          <w:tcPr>
            <w:tcW w:w="2127" w:type="dxa"/>
            <w:gridSpan w:val="2"/>
            <w:shd w:val="clear" w:color="auto" w:fill="auto"/>
            <w:noWrap/>
          </w:tcPr>
          <w:p w:rsidR="00E11ABA" w:rsidRPr="0066201F"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Person/hour</w:t>
            </w:r>
          </w:p>
        </w:tc>
        <w:tc>
          <w:tcPr>
            <w:tcW w:w="1851"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24</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Graphic designer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25</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Assistant graphic designer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26</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Photographer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27</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Searching and purchasing of</w:t>
            </w:r>
            <w:r w:rsidRPr="008F6DBB">
              <w:rPr>
                <w:rFonts w:ascii="Palatino Linotype" w:eastAsia="Times New Roman" w:hAnsi="Palatino Linotype" w:cs="Times New Roman"/>
                <w:color w:val="000000"/>
                <w:lang w:eastAsia="en-GB"/>
              </w:rPr>
              <w:br/>
              <w:t>photographs</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28</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Illustrator/cartoonist</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29</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 director/graphic coordinator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66201F">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30</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Film director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31</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Assistant to the film director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32</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Producer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33</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Production manager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34</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Production assistant</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35</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Audio-visual journalist</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36</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Researcher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lastRenderedPageBreak/>
              <w:t>37</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Script writer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38</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Translator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39</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Audio-visual expert (web or TV)</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40</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Studio assistant</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41</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 director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42</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Photographer Director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43</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Video cameraman</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44</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Assistant video cameramen</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45</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46</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Junior Actor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47</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Make-up artist, hairdresser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48</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Decorator/set designer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49</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Sound engineer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50</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Assistant sound engineer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57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lastRenderedPageBreak/>
              <w:t>51</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Lighting engineer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57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52</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Lighting technicia</w:t>
            </w:r>
            <w:r w:rsidRPr="008F6DBB">
              <w:rPr>
                <w:rFonts w:ascii="Palatino Linotype" w:eastAsia="Times New Roman" w:hAnsi="Palatino Linotype" w:cs="Times New Roman"/>
                <w:color w:val="000000"/>
                <w:lang w:eastAsia="en-GB"/>
              </w:rPr>
              <w:t>n</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57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53</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Post production manager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57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54</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Post production assistant</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55</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Video editor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56</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Artist 2D senior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57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57</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Artist 3D senior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300"/>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58</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Artist 2D junior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59</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Artist 3D junior</w:t>
            </w:r>
          </w:p>
        </w:tc>
        <w:tc>
          <w:tcPr>
            <w:tcW w:w="2127" w:type="dxa"/>
            <w:gridSpan w:val="2"/>
            <w:shd w:val="clear" w:color="auto" w:fill="auto"/>
            <w:noWrap/>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F37BAC">
              <w:rPr>
                <w:rFonts w:ascii="Palatino Linotype" w:eastAsia="Times New Roman" w:hAnsi="Palatino Linotype" w:cs="Times New Roman"/>
                <w:color w:val="000000"/>
                <w:lang w:eastAsia="en-GB"/>
              </w:rPr>
              <w:t>Person/hour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60</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Voice-over, commentator,</w:t>
            </w:r>
            <w:r w:rsidRPr="008F6DBB">
              <w:rPr>
                <w:rFonts w:ascii="Palatino Linotype" w:eastAsia="Times New Roman" w:hAnsi="Palatino Linotype" w:cs="Times New Roman"/>
                <w:color w:val="000000"/>
                <w:lang w:eastAsia="en-GB"/>
              </w:rPr>
              <w:br/>
              <w:t>speaker</w:t>
            </w:r>
          </w:p>
        </w:tc>
        <w:tc>
          <w:tcPr>
            <w:tcW w:w="2127" w:type="dxa"/>
            <w:gridSpan w:val="2"/>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Person/</w:t>
            </w:r>
            <w:r>
              <w:rPr>
                <w:rFonts w:ascii="Palatino Linotype" w:eastAsia="Times New Roman" w:hAnsi="Palatino Linotype" w:cs="Times New Roman"/>
                <w:color w:val="000000"/>
                <w:lang w:eastAsia="en-GB"/>
              </w:rPr>
              <w:t>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E11ABA">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61</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Sound-effect engineer</w:t>
            </w:r>
          </w:p>
        </w:tc>
        <w:tc>
          <w:tcPr>
            <w:tcW w:w="2127" w:type="dxa"/>
            <w:gridSpan w:val="2"/>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Person/</w:t>
            </w:r>
            <w:r>
              <w:rPr>
                <w:rFonts w:ascii="Palatino Linotype" w:eastAsia="Times New Roman" w:hAnsi="Palatino Linotype" w:cs="Times New Roman"/>
                <w:color w:val="000000"/>
                <w:lang w:eastAsia="en-GB"/>
              </w:rPr>
              <w:t>hour</w:t>
            </w:r>
          </w:p>
        </w:tc>
        <w:tc>
          <w:tcPr>
            <w:tcW w:w="1851"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bl>
    <w:p w:rsidR="00E11ABA" w:rsidRDefault="00E11ABA" w:rsidP="00E11ABA"/>
    <w:p w:rsidR="00E11ABA" w:rsidRDefault="00E11ABA" w:rsidP="00E11ABA"/>
    <w:p w:rsidR="00E11ABA" w:rsidRDefault="00E11ABA" w:rsidP="00E11ABA"/>
    <w:p w:rsidR="00E11ABA" w:rsidRDefault="00E11ABA" w:rsidP="00E11ABA"/>
    <w:p w:rsidR="00E11ABA" w:rsidRDefault="00E11ABA" w:rsidP="00E11ABA"/>
    <w:p w:rsidR="00E11ABA" w:rsidRDefault="00E11ABA" w:rsidP="00E11A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823"/>
        <w:gridCol w:w="2126"/>
        <w:gridCol w:w="1843"/>
      </w:tblGrid>
      <w:tr w:rsidR="00E11ABA" w:rsidRPr="008F6DBB" w:rsidTr="005B6EE1">
        <w:trPr>
          <w:trHeight w:val="702"/>
        </w:trPr>
        <w:tc>
          <w:tcPr>
            <w:tcW w:w="9776" w:type="dxa"/>
            <w:gridSpan w:val="4"/>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lastRenderedPageBreak/>
              <w:t>SERVICES</w:t>
            </w:r>
          </w:p>
        </w:tc>
      </w:tr>
      <w:tr w:rsidR="00E11ABA" w:rsidRPr="008F6DBB" w:rsidTr="005B6EE1">
        <w:trPr>
          <w:trHeight w:val="702"/>
        </w:trPr>
        <w:tc>
          <w:tcPr>
            <w:tcW w:w="9776" w:type="dxa"/>
            <w:gridSpan w:val="4"/>
            <w:shd w:val="clear" w:color="auto" w:fill="auto"/>
            <w:noWrap/>
            <w:vAlign w:val="center"/>
          </w:tcPr>
          <w:p w:rsidR="00E11ABA" w:rsidRDefault="00E11ABA" w:rsidP="005B6EE1">
            <w:pPr>
              <w:spacing w:before="240" w:after="240" w:line="36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Please specify the </w:t>
            </w:r>
            <w:r>
              <w:rPr>
                <w:rFonts w:ascii="Palatino Linotype" w:eastAsia="Times New Roman" w:hAnsi="Palatino Linotype" w:cs="Times New Roman"/>
                <w:b/>
                <w:bCs/>
                <w:color w:val="000000"/>
                <w:lang w:eastAsia="en-GB"/>
              </w:rPr>
              <w:t>requested information</w:t>
            </w:r>
            <w:r w:rsidRPr="009919C9">
              <w:rPr>
                <w:rFonts w:ascii="Palatino Linotype" w:eastAsia="Times New Roman" w:hAnsi="Palatino Linotype" w:cs="Times New Roman"/>
                <w:b/>
                <w:bCs/>
                <w:color w:val="000000"/>
                <w:lang w:eastAsia="en-GB"/>
              </w:rPr>
              <w:t xml:space="preserve"> in the empty spaces.</w:t>
            </w:r>
          </w:p>
        </w:tc>
      </w:tr>
      <w:tr w:rsidR="00E11ABA" w:rsidRPr="008F6DBB" w:rsidTr="005B6EE1">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t xml:space="preserve">Net </w:t>
            </w:r>
            <w:r w:rsidRPr="008F6DBB">
              <w:rPr>
                <w:rFonts w:ascii="Palatino Linotype" w:eastAsia="Times New Roman" w:hAnsi="Palatino Linotype" w:cs="Times New Roman"/>
                <w:b/>
                <w:bCs/>
                <w:color w:val="000000"/>
                <w:lang w:eastAsia="en-GB"/>
              </w:rPr>
              <w:t>Price per unit</w:t>
            </w:r>
          </w:p>
        </w:tc>
      </w:tr>
      <w:tr w:rsidR="00E11ABA" w:rsidRPr="008F6DBB" w:rsidTr="005B6EE1">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62</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Creation of original music</w:t>
            </w:r>
            <w:r w:rsidRPr="008F6DBB">
              <w:rPr>
                <w:rFonts w:ascii="Palatino Linotype" w:eastAsia="Times New Roman" w:hAnsi="Palatino Linotype" w:cs="Times New Roman"/>
                <w:color w:val="000000"/>
                <w:lang w:eastAsia="en-GB"/>
              </w:rPr>
              <w:br/>
              <w:t>(all rights included)</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/minute</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63</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Subtitling</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/minute</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64</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Soundtrack (all rights included)</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/minute</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65</w:t>
            </w:r>
          </w:p>
        </w:tc>
        <w:tc>
          <w:tcPr>
            <w:tcW w:w="4823" w:type="dxa"/>
            <w:shd w:val="clear" w:color="auto" w:fill="auto"/>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xml:space="preserve">Computer workstation to view </w:t>
            </w:r>
            <w:r w:rsidRPr="008F6DBB">
              <w:rPr>
                <w:rFonts w:ascii="Palatino Linotype" w:eastAsia="Times New Roman" w:hAnsi="Palatino Linotype" w:cs="Times New Roman"/>
                <w:color w:val="000000"/>
                <w:lang w:eastAsia="en-GB"/>
              </w:rPr>
              <w:br/>
              <w:t>rushes/footage</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/day</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66</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Renting of studio</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/day</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 </w:t>
            </w:r>
          </w:p>
        </w:tc>
      </w:tr>
      <w:tr w:rsidR="00E11ABA" w:rsidRPr="008F6DBB" w:rsidTr="005B6EE1">
        <w:trPr>
          <w:trHeight w:val="702"/>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67</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Recording studio - recording</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/hour</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68</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Recording studio - mixing</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/hour</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69</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Creation Master DVDs</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/unit</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r w:rsidR="00E11ABA" w:rsidRPr="008F6DBB" w:rsidTr="005B6EE1">
        <w:trPr>
          <w:trHeight w:val="702"/>
        </w:trPr>
        <w:tc>
          <w:tcPr>
            <w:tcW w:w="984" w:type="dxa"/>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70</w:t>
            </w:r>
          </w:p>
        </w:tc>
        <w:tc>
          <w:tcPr>
            <w:tcW w:w="4823" w:type="dxa"/>
            <w:shd w:val="clear" w:color="auto" w:fill="auto"/>
            <w:noWrap/>
            <w:vAlign w:val="center"/>
            <w:hideMark/>
          </w:tcPr>
          <w:p w:rsidR="00E11ABA" w:rsidRPr="008F6DBB" w:rsidRDefault="00E11ABA" w:rsidP="005B6EE1">
            <w:pPr>
              <w:spacing w:before="240" w:after="240" w:line="360" w:lineRule="auto"/>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xml:space="preserve">Printing, </w:t>
            </w:r>
            <w:r>
              <w:rPr>
                <w:rFonts w:ascii="Palatino Linotype" w:eastAsia="Times New Roman" w:hAnsi="Palatino Linotype" w:cs="Times New Roman"/>
                <w:color w:val="000000"/>
                <w:lang w:eastAsia="en-GB"/>
              </w:rPr>
              <w:t>mounting and laminating photos (A4)</w:t>
            </w:r>
          </w:p>
        </w:tc>
        <w:tc>
          <w:tcPr>
            <w:tcW w:w="2126"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/photo</w:t>
            </w:r>
          </w:p>
        </w:tc>
        <w:tc>
          <w:tcPr>
            <w:tcW w:w="184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color w:val="000000"/>
                <w:lang w:eastAsia="en-GB"/>
              </w:rPr>
            </w:pPr>
            <w:r w:rsidRPr="008F6DBB">
              <w:rPr>
                <w:rFonts w:ascii="Palatino Linotype" w:eastAsia="Times New Roman" w:hAnsi="Palatino Linotype" w:cs="Times New Roman"/>
                <w:color w:val="000000"/>
                <w:lang w:eastAsia="en-GB"/>
              </w:rPr>
              <w:t> </w:t>
            </w:r>
          </w:p>
        </w:tc>
      </w:tr>
    </w:tbl>
    <w:p w:rsidR="00E11ABA" w:rsidRDefault="00E11ABA" w:rsidP="00E11ABA"/>
    <w:p w:rsidR="006F7E1D" w:rsidRPr="00E11ABA" w:rsidRDefault="00946341" w:rsidP="00E11ABA"/>
    <w:sectPr w:rsidR="006F7E1D" w:rsidRPr="00E11A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C0" w:rsidRDefault="009A10C0" w:rsidP="009A10C0">
      <w:pPr>
        <w:spacing w:after="0" w:line="240" w:lineRule="auto"/>
      </w:pPr>
      <w:r>
        <w:separator/>
      </w:r>
    </w:p>
  </w:endnote>
  <w:endnote w:type="continuationSeparator" w:id="0">
    <w:p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2579"/>
      <w:docPartObj>
        <w:docPartGallery w:val="Page Numbers (Bottom of Page)"/>
        <w:docPartUnique/>
      </w:docPartObj>
    </w:sdtPr>
    <w:sdtEndPr>
      <w:rPr>
        <w:rFonts w:ascii="Palatino Linotype" w:hAnsi="Palatino Linotype"/>
        <w:noProof/>
        <w:sz w:val="18"/>
        <w:szCs w:val="18"/>
      </w:rPr>
    </w:sdtEndPr>
    <w:sdtContent>
      <w:p w:rsidR="00E11ABA" w:rsidRPr="00946341" w:rsidRDefault="00E11ABA">
        <w:pPr>
          <w:pStyle w:val="Footer"/>
          <w:jc w:val="center"/>
          <w:rPr>
            <w:rFonts w:ascii="Palatino Linotype" w:hAnsi="Palatino Linotype"/>
            <w:sz w:val="18"/>
            <w:szCs w:val="18"/>
          </w:rPr>
        </w:pPr>
        <w:r w:rsidRPr="00946341">
          <w:rPr>
            <w:rFonts w:ascii="Palatino Linotype" w:hAnsi="Palatino Linotype"/>
            <w:sz w:val="18"/>
            <w:szCs w:val="18"/>
          </w:rPr>
          <w:fldChar w:fldCharType="begin"/>
        </w:r>
        <w:r w:rsidRPr="00946341">
          <w:rPr>
            <w:rFonts w:ascii="Palatino Linotype" w:hAnsi="Palatino Linotype"/>
            <w:sz w:val="18"/>
            <w:szCs w:val="18"/>
          </w:rPr>
          <w:instrText xml:space="preserve"> PAGE   \* MERGEFORMAT </w:instrText>
        </w:r>
        <w:r w:rsidRPr="00946341">
          <w:rPr>
            <w:rFonts w:ascii="Palatino Linotype" w:hAnsi="Palatino Linotype"/>
            <w:sz w:val="18"/>
            <w:szCs w:val="18"/>
          </w:rPr>
          <w:fldChar w:fldCharType="separate"/>
        </w:r>
        <w:r w:rsidR="00946341">
          <w:rPr>
            <w:rFonts w:ascii="Palatino Linotype" w:hAnsi="Palatino Linotype"/>
            <w:noProof/>
            <w:sz w:val="18"/>
            <w:szCs w:val="18"/>
          </w:rPr>
          <w:t>1</w:t>
        </w:r>
        <w:r w:rsidRPr="00946341">
          <w:rPr>
            <w:rFonts w:ascii="Palatino Linotype" w:hAnsi="Palatino Linotype"/>
            <w:noProof/>
            <w:sz w:val="18"/>
            <w:szCs w:val="18"/>
          </w:rPr>
          <w:fldChar w:fldCharType="end"/>
        </w:r>
      </w:p>
    </w:sdtContent>
  </w:sdt>
  <w:p w:rsidR="00E11ABA" w:rsidRDefault="00E1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C0" w:rsidRDefault="009A10C0" w:rsidP="009A10C0">
      <w:pPr>
        <w:spacing w:after="0" w:line="240" w:lineRule="auto"/>
      </w:pPr>
      <w:r>
        <w:separator/>
      </w:r>
    </w:p>
  </w:footnote>
  <w:footnote w:type="continuationSeparator" w:id="0">
    <w:p w:rsidR="009A10C0" w:rsidRDefault="009A10C0" w:rsidP="009A10C0">
      <w:pPr>
        <w:spacing w:after="0" w:line="240" w:lineRule="auto"/>
      </w:pPr>
      <w:r>
        <w:continuationSeparator/>
      </w:r>
    </w:p>
  </w:footnote>
  <w:footnote w:id="1">
    <w:p w:rsidR="00E11ABA" w:rsidRPr="00873DBA" w:rsidRDefault="00E11ABA" w:rsidP="00E11ABA">
      <w:pPr>
        <w:pStyle w:val="FootnoteText"/>
        <w:rPr>
          <w:rFonts w:ascii="Palatino Linotype" w:hAnsi="Palatino Linotype"/>
        </w:rPr>
      </w:pPr>
      <w:r>
        <w:rPr>
          <w:rStyle w:val="FootnoteReference"/>
        </w:rPr>
        <w:footnoteRef/>
      </w:r>
      <w:r>
        <w:t xml:space="preserve"> </w:t>
      </w:r>
      <w:r w:rsidRPr="00873DBA">
        <w:rPr>
          <w:rFonts w:ascii="Palatino Linotype" w:hAnsi="Palatino Linotype"/>
        </w:rPr>
        <w:t>CEPOL is, as a rule, exempt from all taxes and duties, and in certain circumstances is entitled to a refund for indirect tax incurred such as value added tax (VAT), pursuant to the provisions of Articles 3 and 4 of the Protocol on the Privileges and Immunities of the European Union.  Tenderers must therefore give prices which are exclusive of any taxes and duties. Where applicable, any amount of VAT must be indicated separately.</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C0" w:rsidRPr="009A10C0" w:rsidRDefault="009A10C0" w:rsidP="009A10C0">
    <w:pPr>
      <w:tabs>
        <w:tab w:val="center" w:pos="4320"/>
        <w:tab w:val="right" w:pos="8640"/>
      </w:tabs>
      <w:spacing w:after="0" w:line="240" w:lineRule="auto"/>
      <w:rPr>
        <w:rFonts w:ascii="Times New Roman" w:eastAsia="Times New Roman" w:hAnsi="Times New Roman" w:cs="Times New Roman"/>
        <w:szCs w:val="20"/>
      </w:rPr>
    </w:pPr>
    <w:r>
      <w:rPr>
        <w:rFonts w:ascii="Palatino Linotype" w:eastAsia="Times New Roman" w:hAnsi="Palatino Linotype" w:cs="Times New Roman"/>
      </w:rPr>
      <w:t>CEPOL/PR/OP/2016/001</w:t>
    </w:r>
    <w:r w:rsidRPr="009A10C0">
      <w:rPr>
        <w:rFonts w:ascii="Palatino Linotype" w:eastAsia="Times New Roman" w:hAnsi="Palatino Linotype" w:cs="Times New Roman"/>
      </w:rPr>
      <w:t xml:space="preserve"> - </w:t>
    </w:r>
    <w:r w:rsidRPr="009A10C0">
      <w:rPr>
        <w:rFonts w:ascii="Palatino Linotype" w:eastAsia="Times New Roman" w:hAnsi="Palatino Linotype" w:cs="Arial"/>
        <w:lang w:eastAsia="en-GB"/>
      </w:rPr>
      <w:t>Multimedia services for CEPOL</w:t>
    </w:r>
    <w:r w:rsidR="0090508B">
      <w:rPr>
        <w:rFonts w:ascii="Palatino Linotype" w:eastAsia="Times New Roman" w:hAnsi="Palatino Linotype" w:cs="Arial"/>
        <w:lang w:eastAsia="en-GB"/>
      </w:rPr>
      <w:t xml:space="preserve">    </w:t>
    </w:r>
    <w:r w:rsidR="0090508B">
      <w:rPr>
        <w:rFonts w:ascii="Palatino Linotype" w:eastAsia="Times New Roman" w:hAnsi="Palatino Linotype" w:cs="Arial"/>
        <w:lang w:eastAsia="en-GB"/>
      </w:rPr>
      <w:tab/>
      <w:t xml:space="preserve">     ANNEX III</w:t>
    </w:r>
  </w:p>
  <w:p w:rsidR="009A10C0" w:rsidRDefault="009A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F077F"/>
    <w:rsid w:val="0090508B"/>
    <w:rsid w:val="00946341"/>
    <w:rsid w:val="009A10C0"/>
    <w:rsid w:val="009F2211"/>
    <w:rsid w:val="00E11ABA"/>
    <w:rsid w:val="00FB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styleId="FootnoteText">
    <w:name w:val="footnote text"/>
    <w:basedOn w:val="Normal"/>
    <w:link w:val="FootnoteTextChar"/>
    <w:uiPriority w:val="99"/>
    <w:unhideWhenUsed/>
    <w:qFormat/>
    <w:rsid w:val="00E11ABA"/>
    <w:pPr>
      <w:spacing w:after="0" w:line="240" w:lineRule="auto"/>
    </w:pPr>
    <w:rPr>
      <w:sz w:val="20"/>
      <w:szCs w:val="20"/>
    </w:rPr>
  </w:style>
  <w:style w:type="character" w:customStyle="1" w:styleId="FootnoteTextChar">
    <w:name w:val="Footnote Text Char"/>
    <w:basedOn w:val="DefaultParagraphFont"/>
    <w:link w:val="FootnoteText"/>
    <w:uiPriority w:val="99"/>
    <w:rsid w:val="00E11ABA"/>
    <w:rPr>
      <w:sz w:val="20"/>
      <w:szCs w:val="20"/>
    </w:rPr>
  </w:style>
  <w:style w:type="character" w:styleId="FootnoteReference">
    <w:name w:val="footnote reference"/>
    <w:basedOn w:val="DefaultParagraphFont"/>
    <w:uiPriority w:val="99"/>
    <w:unhideWhenUsed/>
    <w:rsid w:val="00E11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Zoltan Kantor</cp:lastModifiedBy>
  <cp:revision>3</cp:revision>
  <dcterms:created xsi:type="dcterms:W3CDTF">2016-03-02T13:10:00Z</dcterms:created>
  <dcterms:modified xsi:type="dcterms:W3CDTF">2016-03-02T13:12:00Z</dcterms:modified>
</cp:coreProperties>
</file>