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0D" w:rsidRPr="00C27104" w:rsidRDefault="0079230D" w:rsidP="00FE03D4">
      <w:pPr>
        <w:jc w:val="center"/>
        <w:rPr>
          <w:rFonts w:ascii="Palatino Linotype" w:hAnsi="Palatino Linotype"/>
          <w:b/>
        </w:rPr>
      </w:pPr>
      <w:bookmarkStart w:id="0" w:name="_Toc274559470"/>
      <w:r w:rsidRPr="00C27104">
        <w:rPr>
          <w:rFonts w:ascii="Palatino Linotype" w:hAnsi="Palatino Linotype"/>
          <w:b/>
        </w:rPr>
        <w:t>ANNEX VII – LEGAL ENTITY FORM</w:t>
      </w:r>
      <w:bookmarkEnd w:id="0"/>
    </w:p>
    <w:p w:rsidR="0079230D" w:rsidRPr="00C27104" w:rsidRDefault="0079230D" w:rsidP="0079230D">
      <w:pPr>
        <w:rPr>
          <w:rFonts w:ascii="Palatino Linotype" w:hAnsi="Palatino Linotype"/>
        </w:rPr>
      </w:pPr>
    </w:p>
    <w:p w:rsidR="0079230D" w:rsidRPr="00C27104" w:rsidRDefault="0079230D" w:rsidP="0079230D">
      <w:pPr>
        <w:rPr>
          <w:rFonts w:ascii="Palatino Linotype" w:hAnsi="Palatino Linotype"/>
        </w:rPr>
      </w:pPr>
      <w:r w:rsidRPr="00C27104">
        <w:rPr>
          <w:rFonts w:ascii="Palatino Linotype" w:hAnsi="Palatino Linotype"/>
        </w:rPr>
        <w:t>Please download the form by clicking one of the following links (as applicable):</w:t>
      </w:r>
    </w:p>
    <w:p w:rsidR="0079230D" w:rsidRPr="00C27104" w:rsidRDefault="0079230D" w:rsidP="0079230D">
      <w:pPr>
        <w:rPr>
          <w:rFonts w:ascii="Palatino Linotype" w:hAnsi="Palatino Linotype"/>
          <w:b/>
        </w:rPr>
      </w:pPr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  <w:r w:rsidRPr="00C27104">
        <w:rPr>
          <w:rFonts w:ascii="Palatino Linotype" w:hAnsi="Palatino Linotype" w:cs="TT165t00"/>
          <w:color w:val="000000"/>
          <w:lang w:eastAsia="en-GB"/>
        </w:rPr>
        <w:t>For individuals:</w:t>
      </w:r>
    </w:p>
    <w:p w:rsidR="00C27104" w:rsidRPr="00C27104" w:rsidRDefault="00C95E66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FF"/>
          <w:lang w:eastAsia="en-GB"/>
        </w:rPr>
      </w:pPr>
      <w:hyperlink r:id="rId6" w:history="1">
        <w:r w:rsidR="00C27104" w:rsidRPr="00C27104">
          <w:rPr>
            <w:rStyle w:val="Hyperlink"/>
            <w:rFonts w:ascii="Palatino Linotype" w:hAnsi="Palatino Linotype" w:cs="TT165t00"/>
            <w:lang w:eastAsia="en-GB"/>
          </w:rPr>
          <w:t>http://ec.europa.eu/budget/library/contracts_grants/info_contracts/</w:t>
        </w:r>
        <w:bookmarkStart w:id="1" w:name="_GoBack"/>
        <w:bookmarkEnd w:id="1"/>
        <w:r w:rsidR="00C27104" w:rsidRPr="00C27104">
          <w:rPr>
            <w:rStyle w:val="Hyperlink"/>
            <w:rFonts w:ascii="Palatino Linotype" w:hAnsi="Palatino Linotype" w:cs="TT165t00"/>
            <w:lang w:eastAsia="en-GB"/>
          </w:rPr>
          <w:t>l</w:t>
        </w:r>
        <w:r w:rsidR="00C27104" w:rsidRPr="00C27104">
          <w:rPr>
            <w:rStyle w:val="Hyperlink"/>
            <w:rFonts w:ascii="Palatino Linotype" w:hAnsi="Palatino Linotype" w:cs="TT165t00"/>
            <w:lang w:eastAsia="en-GB"/>
          </w:rPr>
          <w:t>egal_entities/legEnt_indiv_en.pdf</w:t>
        </w:r>
      </w:hyperlink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  <w:r w:rsidRPr="00C27104">
        <w:rPr>
          <w:rFonts w:ascii="Palatino Linotype" w:hAnsi="Palatino Linotype" w:cs="TT165t00"/>
          <w:color w:val="000000"/>
          <w:lang w:eastAsia="en-GB"/>
        </w:rPr>
        <w:t>For private companies:</w:t>
      </w:r>
    </w:p>
    <w:p w:rsidR="00C27104" w:rsidRPr="00C27104" w:rsidRDefault="00C95E66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FF"/>
          <w:lang w:eastAsia="en-GB"/>
        </w:rPr>
      </w:pPr>
      <w:hyperlink r:id="rId7" w:history="1">
        <w:r w:rsidR="00C27104" w:rsidRPr="00C27104">
          <w:rPr>
            <w:rStyle w:val="Hyperlink"/>
            <w:rFonts w:ascii="Palatino Linotype" w:hAnsi="Palatino Linotype" w:cs="TT165t00"/>
            <w:lang w:eastAsia="en-GB"/>
          </w:rPr>
          <w:t>http://ec.europa.eu/budget/library/contracts_grants/info_contracts/legal_entities/legEnt_privComp_en.pdf</w:t>
        </w:r>
      </w:hyperlink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  <w:r w:rsidRPr="00C27104">
        <w:rPr>
          <w:rFonts w:ascii="Palatino Linotype" w:hAnsi="Palatino Linotype" w:cs="TT165t00"/>
          <w:color w:val="000000"/>
          <w:lang w:eastAsia="en-GB"/>
        </w:rPr>
        <w:t>For public entities:</w:t>
      </w:r>
    </w:p>
    <w:p w:rsidR="0079230D" w:rsidRPr="00C27104" w:rsidRDefault="00C95E66" w:rsidP="00C27104">
      <w:pPr>
        <w:rPr>
          <w:rFonts w:ascii="Palatino Linotype" w:hAnsi="Palatino Linotype"/>
        </w:rPr>
      </w:pPr>
      <w:hyperlink r:id="rId8" w:history="1">
        <w:r w:rsidR="00C27104" w:rsidRPr="00C27104">
          <w:rPr>
            <w:rStyle w:val="Hyperlink"/>
            <w:rFonts w:ascii="Palatino Linotype" w:hAnsi="Palatino Linotype" w:cs="TT165t00"/>
            <w:lang w:eastAsia="en-GB"/>
          </w:rPr>
          <w:t>http://ec.europa.eu/budget/library/contracts_grants/info_contracts/legal_entities/legEnt_public_en.pdf</w:t>
        </w:r>
      </w:hyperlink>
    </w:p>
    <w:p w:rsidR="00424676" w:rsidRPr="00C27104" w:rsidRDefault="00424676">
      <w:pPr>
        <w:rPr>
          <w:rFonts w:ascii="Palatino Linotype" w:hAnsi="Palatino Linotype"/>
        </w:rPr>
      </w:pPr>
    </w:p>
    <w:sectPr w:rsidR="00424676" w:rsidRPr="00C271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3C" w:rsidRDefault="004F743C" w:rsidP="00FE03D4">
      <w:pPr>
        <w:spacing w:after="0" w:line="240" w:lineRule="auto"/>
      </w:pPr>
      <w:r>
        <w:separator/>
      </w:r>
    </w:p>
  </w:endnote>
  <w:endnote w:type="continuationSeparator" w:id="0">
    <w:p w:rsidR="004F743C" w:rsidRDefault="004F743C" w:rsidP="00F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3C" w:rsidRDefault="004F743C" w:rsidP="00FE03D4">
      <w:pPr>
        <w:spacing w:after="0" w:line="240" w:lineRule="auto"/>
      </w:pPr>
      <w:r>
        <w:separator/>
      </w:r>
    </w:p>
  </w:footnote>
  <w:footnote w:type="continuationSeparator" w:id="0">
    <w:p w:rsidR="004F743C" w:rsidRDefault="004F743C" w:rsidP="00FE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D4" w:rsidRPr="002B3A2E" w:rsidRDefault="00FE03D4" w:rsidP="00FE03D4">
    <w:pPr>
      <w:jc w:val="center"/>
      <w:rPr>
        <w:rFonts w:ascii="Palatino Linotype" w:hAnsi="Palatino Linotype"/>
      </w:rPr>
    </w:pPr>
    <w:r w:rsidRPr="000246CC">
      <w:rPr>
        <w:rFonts w:ascii="Palatino Linotype" w:hAnsi="Palatino Linotype"/>
      </w:rPr>
      <w:t>CEPOL/PR/</w:t>
    </w:r>
    <w:r>
      <w:rPr>
        <w:rFonts w:ascii="Palatino Linotype" w:hAnsi="Palatino Linotype"/>
      </w:rPr>
      <w:t>OP</w:t>
    </w:r>
    <w:r w:rsidRPr="000246CC">
      <w:rPr>
        <w:rFonts w:ascii="Palatino Linotype" w:hAnsi="Palatino Linotype"/>
      </w:rPr>
      <w:t>/201</w:t>
    </w:r>
    <w:r>
      <w:rPr>
        <w:rFonts w:ascii="Palatino Linotype" w:hAnsi="Palatino Linotype"/>
      </w:rPr>
      <w:t>6</w:t>
    </w:r>
    <w:r w:rsidRPr="000246CC">
      <w:rPr>
        <w:rFonts w:ascii="Palatino Linotype" w:hAnsi="Palatino Linotype"/>
      </w:rPr>
      <w:t>/00</w:t>
    </w:r>
    <w:r w:rsidR="00C95E66">
      <w:rPr>
        <w:rFonts w:ascii="Palatino Linotype" w:hAnsi="Palatino Linotype"/>
      </w:rPr>
      <w:t>9</w:t>
    </w:r>
    <w:r w:rsidRPr="000246CC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>–</w:t>
    </w:r>
    <w:r w:rsidRPr="000246CC">
      <w:rPr>
        <w:rFonts w:ascii="Palatino Linotype" w:hAnsi="Palatino Linotype"/>
      </w:rPr>
      <w:t xml:space="preserve"> </w:t>
    </w:r>
    <w:r w:rsidRPr="002B3A2E">
      <w:rPr>
        <w:rFonts w:ascii="Palatino Linotype" w:hAnsi="Palatino Linotype"/>
      </w:rPr>
      <w:t>Temporary Employment Agency Services in Budapest</w:t>
    </w:r>
  </w:p>
  <w:p w:rsidR="00FE03D4" w:rsidRDefault="00FE03D4">
    <w:pPr>
      <w:pStyle w:val="Header"/>
    </w:pPr>
  </w:p>
  <w:p w:rsidR="00FE03D4" w:rsidRDefault="00FE0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424676"/>
    <w:rsid w:val="00477BD4"/>
    <w:rsid w:val="004F743C"/>
    <w:rsid w:val="005F7432"/>
    <w:rsid w:val="0079230D"/>
    <w:rsid w:val="00A4749D"/>
    <w:rsid w:val="00A51218"/>
    <w:rsid w:val="00A564E8"/>
    <w:rsid w:val="00C27104"/>
    <w:rsid w:val="00C95E66"/>
    <w:rsid w:val="00CB1B86"/>
    <w:rsid w:val="00ED0A2B"/>
    <w:rsid w:val="00EF5C3E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B7B94-47F7-4B2C-9928-F5D7C0F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3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03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3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0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library/contracts_grants/info_contracts/legal_entities/legEnt_public_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.europa.eu/budget/library/contracts_grants/info_contracts/legal_entities/legEnt_privComp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library/contracts_grants/info_contracts/legal_entities/legEnt_indiv_en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Links>
    <vt:vector size="18" baseType="variant">
      <vt:variant>
        <vt:i4>1900602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http://ec.europa.eu/budget/library/contracts_grants/info_contracts/legal_entities/legEnt_public_en.pdf</vt:lpwstr>
      </vt:variant>
      <vt:variant>
        <vt:lpwstr/>
      </vt:variant>
      <vt:variant>
        <vt:i4>7405659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http://ec.europa.eu/budget/library/contracts_grants/info_contracts/legal_entities/legEnt_privComp_en.pdf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http://ec.europa.eu/budget/library/contracts_grants/info_contracts/legal_entities/legEnt_indiv_en.pdf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Silvia Fait</cp:lastModifiedBy>
  <cp:revision>3</cp:revision>
  <dcterms:created xsi:type="dcterms:W3CDTF">2016-07-28T10:37:00Z</dcterms:created>
  <dcterms:modified xsi:type="dcterms:W3CDTF">2016-11-16T10:06:00Z</dcterms:modified>
</cp:coreProperties>
</file>